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9678" w14:textId="27B15BA5" w:rsidR="00F31302" w:rsidRPr="00150B43" w:rsidRDefault="00F31302" w:rsidP="00F31302">
      <w:pPr>
        <w:ind w:left="709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50B43">
        <w:rPr>
          <w:rFonts w:ascii="Century Gothic" w:hAnsi="Century Gothic"/>
          <w:b/>
          <w:sz w:val="28"/>
          <w:szCs w:val="28"/>
          <w:u w:val="single"/>
        </w:rPr>
        <w:t xml:space="preserve">LISTA DE ÚTILES </w:t>
      </w:r>
    </w:p>
    <w:p w14:paraId="5DC063C4" w14:textId="77777777" w:rsidR="00F31302" w:rsidRPr="00150B43" w:rsidRDefault="00F31302" w:rsidP="00F31302">
      <w:pPr>
        <w:ind w:left="709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50B43">
        <w:rPr>
          <w:rFonts w:ascii="Century Gothic" w:hAnsi="Century Gothic"/>
          <w:b/>
          <w:sz w:val="28"/>
          <w:szCs w:val="28"/>
          <w:u w:val="single"/>
        </w:rPr>
        <w:t>SALA CUNA MAYOR</w:t>
      </w:r>
    </w:p>
    <w:p w14:paraId="38C03EE1" w14:textId="77777777" w:rsidR="00F31302" w:rsidRPr="00150B43" w:rsidRDefault="00F31302" w:rsidP="00F31302">
      <w:pPr>
        <w:ind w:left="709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2022</w:t>
      </w:r>
    </w:p>
    <w:p w14:paraId="42390E10" w14:textId="77777777" w:rsidR="00F31302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gramStart"/>
      <w:r>
        <w:rPr>
          <w:rFonts w:ascii="Century Gothic" w:hAnsi="Century Gothic"/>
          <w:sz w:val="20"/>
          <w:szCs w:val="20"/>
        </w:rPr>
        <w:t>Estuche</w:t>
      </w:r>
      <w:proofErr w:type="gramEnd"/>
      <w:r>
        <w:rPr>
          <w:rFonts w:ascii="Century Gothic" w:hAnsi="Century Gothic"/>
          <w:sz w:val="20"/>
          <w:szCs w:val="20"/>
        </w:rPr>
        <w:t xml:space="preserve"> de Papel Crepé.</w:t>
      </w:r>
    </w:p>
    <w:p w14:paraId="21DD4ADD" w14:textId="77777777" w:rsidR="00F31302" w:rsidRPr="00DE3ABB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Pr="00DE3ABB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DE3ABB">
        <w:rPr>
          <w:rFonts w:ascii="Century Gothic" w:hAnsi="Century Gothic"/>
          <w:sz w:val="20"/>
          <w:szCs w:val="20"/>
        </w:rPr>
        <w:t>Barritas</w:t>
      </w:r>
      <w:proofErr w:type="gramEnd"/>
      <w:r w:rsidRPr="00DE3ABB">
        <w:rPr>
          <w:rFonts w:ascii="Century Gothic" w:hAnsi="Century Gothic"/>
          <w:sz w:val="20"/>
          <w:szCs w:val="20"/>
        </w:rPr>
        <w:t xml:space="preserve"> de Silicona.</w:t>
      </w:r>
    </w:p>
    <w:p w14:paraId="418DCBF7" w14:textId="77777777" w:rsidR="00F31302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gramStart"/>
      <w:r>
        <w:rPr>
          <w:rFonts w:ascii="Century Gothic" w:hAnsi="Century Gothic"/>
          <w:sz w:val="20"/>
          <w:szCs w:val="20"/>
        </w:rPr>
        <w:t>Cola</w:t>
      </w:r>
      <w:proofErr w:type="gramEnd"/>
      <w:r>
        <w:rPr>
          <w:rFonts w:ascii="Century Gothic" w:hAnsi="Century Gothic"/>
          <w:sz w:val="20"/>
          <w:szCs w:val="20"/>
        </w:rPr>
        <w:t xml:space="preserve"> Fría Lavable. 125 </w:t>
      </w:r>
      <w:proofErr w:type="spellStart"/>
      <w:r>
        <w:rPr>
          <w:rFonts w:ascii="Century Gothic" w:hAnsi="Century Gothic"/>
          <w:sz w:val="20"/>
          <w:szCs w:val="20"/>
        </w:rPr>
        <w:t>grs</w:t>
      </w:r>
      <w:proofErr w:type="spellEnd"/>
      <w:r>
        <w:rPr>
          <w:rFonts w:ascii="Century Gothic" w:hAnsi="Century Gothic"/>
          <w:sz w:val="20"/>
          <w:szCs w:val="20"/>
        </w:rPr>
        <w:t xml:space="preserve">.    </w:t>
      </w:r>
    </w:p>
    <w:p w14:paraId="77D687BD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gramStart"/>
      <w:r>
        <w:rPr>
          <w:rFonts w:ascii="Century Gothic" w:hAnsi="Century Gothic"/>
          <w:sz w:val="20"/>
          <w:szCs w:val="20"/>
        </w:rPr>
        <w:t>Cinta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 embalaje transparente.</w:t>
      </w:r>
    </w:p>
    <w:p w14:paraId="7C2242A9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Pr="00150B4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150B43">
        <w:rPr>
          <w:rFonts w:ascii="Century Gothic" w:hAnsi="Century Gothic"/>
          <w:sz w:val="20"/>
          <w:szCs w:val="20"/>
        </w:rPr>
        <w:t>Marcador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permanente punta redonda negro.</w:t>
      </w:r>
    </w:p>
    <w:p w14:paraId="496447E7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1 </w:t>
      </w:r>
      <w:proofErr w:type="gramStart"/>
      <w:r w:rsidRPr="00150B43">
        <w:rPr>
          <w:rFonts w:ascii="Century Gothic" w:hAnsi="Century Gothic"/>
          <w:sz w:val="20"/>
          <w:szCs w:val="20"/>
        </w:rPr>
        <w:t>Block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 dibujo</w:t>
      </w:r>
      <w:r>
        <w:rPr>
          <w:rFonts w:ascii="Century Gothic" w:hAnsi="Century Gothic"/>
          <w:sz w:val="20"/>
          <w:szCs w:val="20"/>
        </w:rPr>
        <w:t xml:space="preserve"> 20 </w:t>
      </w:r>
      <w:proofErr w:type="spellStart"/>
      <w:r>
        <w:rPr>
          <w:rFonts w:ascii="Century Gothic" w:hAnsi="Century Gothic"/>
          <w:sz w:val="20"/>
          <w:szCs w:val="20"/>
        </w:rPr>
        <w:t>hjs</w:t>
      </w:r>
      <w:proofErr w:type="spellEnd"/>
      <w:r>
        <w:rPr>
          <w:rFonts w:ascii="Century Gothic" w:hAnsi="Century Gothic"/>
          <w:sz w:val="20"/>
          <w:szCs w:val="20"/>
        </w:rPr>
        <w:t>.</w:t>
      </w:r>
      <w:r w:rsidRPr="00150B43">
        <w:rPr>
          <w:rFonts w:ascii="Century Gothic" w:hAnsi="Century Gothic"/>
          <w:sz w:val="20"/>
          <w:szCs w:val="20"/>
        </w:rPr>
        <w:t xml:space="preserve"> tamaño </w:t>
      </w:r>
      <w:r>
        <w:rPr>
          <w:rFonts w:ascii="Century Gothic" w:hAnsi="Century Gothic"/>
          <w:sz w:val="20"/>
          <w:szCs w:val="20"/>
        </w:rPr>
        <w:t>Liceo</w:t>
      </w:r>
    </w:p>
    <w:p w14:paraId="27274229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1 </w:t>
      </w:r>
      <w:proofErr w:type="gramStart"/>
      <w:r w:rsidRPr="00150B43">
        <w:rPr>
          <w:rFonts w:ascii="Century Gothic" w:hAnsi="Century Gothic"/>
          <w:sz w:val="20"/>
          <w:szCs w:val="20"/>
        </w:rPr>
        <w:t>Estuche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 cartulina de colores.</w:t>
      </w:r>
    </w:p>
    <w:p w14:paraId="2821DF2F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1 </w:t>
      </w:r>
      <w:proofErr w:type="gramStart"/>
      <w:r w:rsidRPr="00150B43">
        <w:rPr>
          <w:rFonts w:ascii="Century Gothic" w:hAnsi="Century Gothic"/>
          <w:sz w:val="20"/>
          <w:szCs w:val="20"/>
        </w:rPr>
        <w:t>Estuche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 cartulina española.</w:t>
      </w:r>
    </w:p>
    <w:p w14:paraId="367BE212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1 </w:t>
      </w:r>
      <w:proofErr w:type="gramStart"/>
      <w:r w:rsidRPr="00150B43">
        <w:rPr>
          <w:rFonts w:ascii="Century Gothic" w:hAnsi="Century Gothic"/>
          <w:sz w:val="20"/>
          <w:szCs w:val="20"/>
        </w:rPr>
        <w:t>Estuche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 cartón corrugado.</w:t>
      </w:r>
    </w:p>
    <w:p w14:paraId="499C97C4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 </w:t>
      </w:r>
      <w:proofErr w:type="gramStart"/>
      <w:r>
        <w:rPr>
          <w:rFonts w:ascii="Century Gothic" w:hAnsi="Century Gothic"/>
          <w:sz w:val="20"/>
          <w:szCs w:val="20"/>
        </w:rPr>
        <w:t>Láminas</w:t>
      </w:r>
      <w:proofErr w:type="gramEnd"/>
      <w:r>
        <w:rPr>
          <w:rFonts w:ascii="Century Gothic" w:hAnsi="Century Gothic"/>
          <w:sz w:val="20"/>
          <w:szCs w:val="20"/>
        </w:rPr>
        <w:t xml:space="preserve"> de </w:t>
      </w:r>
      <w:r w:rsidRPr="00150B43">
        <w:rPr>
          <w:rFonts w:ascii="Century Gothic" w:hAnsi="Century Gothic"/>
          <w:sz w:val="20"/>
          <w:szCs w:val="20"/>
        </w:rPr>
        <w:t xml:space="preserve">Goma Eva </w:t>
      </w:r>
    </w:p>
    <w:p w14:paraId="17772222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 </w:t>
      </w:r>
      <w:proofErr w:type="gramStart"/>
      <w:r>
        <w:rPr>
          <w:rFonts w:ascii="Century Gothic" w:hAnsi="Century Gothic"/>
          <w:sz w:val="20"/>
          <w:szCs w:val="20"/>
        </w:rPr>
        <w:t>Pliegos</w:t>
      </w:r>
      <w:proofErr w:type="gramEnd"/>
      <w:r>
        <w:rPr>
          <w:rFonts w:ascii="Century Gothic" w:hAnsi="Century Gothic"/>
          <w:sz w:val="20"/>
          <w:szCs w:val="20"/>
        </w:rPr>
        <w:t xml:space="preserve"> de papel volantín. Diferentes colores</w:t>
      </w:r>
      <w:r w:rsidRPr="00150B43">
        <w:rPr>
          <w:rFonts w:ascii="Century Gothic" w:hAnsi="Century Gothic"/>
          <w:sz w:val="20"/>
          <w:szCs w:val="20"/>
        </w:rPr>
        <w:t>.</w:t>
      </w:r>
    </w:p>
    <w:p w14:paraId="5065235B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Pr="00150B43">
        <w:rPr>
          <w:rFonts w:ascii="Century Gothic" w:hAnsi="Century Gothic"/>
          <w:sz w:val="20"/>
          <w:szCs w:val="20"/>
        </w:rPr>
        <w:t xml:space="preserve">0 </w:t>
      </w:r>
      <w:proofErr w:type="gramStart"/>
      <w:r w:rsidRPr="00150B43">
        <w:rPr>
          <w:rFonts w:ascii="Century Gothic" w:hAnsi="Century Gothic"/>
          <w:sz w:val="20"/>
          <w:szCs w:val="20"/>
        </w:rPr>
        <w:t>Hojas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 papel para fotocopias tamaño oficio o carta.</w:t>
      </w:r>
    </w:p>
    <w:p w14:paraId="530A2BF4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Pr="00150B4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150B43">
        <w:rPr>
          <w:rFonts w:ascii="Century Gothic" w:hAnsi="Century Gothic"/>
          <w:sz w:val="20"/>
          <w:szCs w:val="20"/>
        </w:rPr>
        <w:t>Pliegos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 cartulina blanca.</w:t>
      </w:r>
    </w:p>
    <w:p w14:paraId="48451DEF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1 </w:t>
      </w:r>
      <w:proofErr w:type="gramStart"/>
      <w:r w:rsidRPr="00150B43">
        <w:rPr>
          <w:rFonts w:ascii="Century Gothic" w:hAnsi="Century Gothic"/>
          <w:sz w:val="20"/>
          <w:szCs w:val="20"/>
        </w:rPr>
        <w:t>Caja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 témperas gel 12 colores no tóxica GIOTTO / ACRILEX.</w:t>
      </w:r>
    </w:p>
    <w:p w14:paraId="1E9A420D" w14:textId="77777777" w:rsidR="00F31302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2 </w:t>
      </w:r>
      <w:proofErr w:type="gramStart"/>
      <w:r w:rsidRPr="00150B43">
        <w:rPr>
          <w:rFonts w:ascii="Century Gothic" w:hAnsi="Century Gothic"/>
          <w:sz w:val="20"/>
          <w:szCs w:val="20"/>
        </w:rPr>
        <w:t>Pliegos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 papel </w:t>
      </w:r>
      <w:proofErr w:type="spellStart"/>
      <w:r w:rsidRPr="00150B43">
        <w:rPr>
          <w:rFonts w:ascii="Century Gothic" w:hAnsi="Century Gothic"/>
          <w:sz w:val="20"/>
          <w:szCs w:val="20"/>
        </w:rPr>
        <w:t>Kraff</w:t>
      </w:r>
      <w:proofErr w:type="spellEnd"/>
      <w:r w:rsidRPr="00150B43">
        <w:rPr>
          <w:rFonts w:ascii="Century Gothic" w:hAnsi="Century Gothic"/>
          <w:sz w:val="20"/>
          <w:szCs w:val="20"/>
        </w:rPr>
        <w:t xml:space="preserve"> o Aconcagua.</w:t>
      </w:r>
    </w:p>
    <w:p w14:paraId="1EE4B99A" w14:textId="77777777" w:rsidR="00F31302" w:rsidRPr="0088205E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8205E">
        <w:rPr>
          <w:rFonts w:ascii="Century Gothic" w:hAnsi="Century Gothic"/>
          <w:sz w:val="20"/>
          <w:szCs w:val="20"/>
        </w:rPr>
        <w:t xml:space="preserve">2 </w:t>
      </w:r>
      <w:proofErr w:type="gramStart"/>
      <w:r w:rsidRPr="0088205E">
        <w:rPr>
          <w:rFonts w:ascii="Century Gothic" w:hAnsi="Century Gothic"/>
          <w:sz w:val="20"/>
          <w:szCs w:val="20"/>
        </w:rPr>
        <w:t>Fotos</w:t>
      </w:r>
      <w:proofErr w:type="gramEnd"/>
      <w:r w:rsidRPr="0088205E">
        <w:rPr>
          <w:rFonts w:ascii="Century Gothic" w:hAnsi="Century Gothic"/>
          <w:sz w:val="20"/>
          <w:szCs w:val="20"/>
        </w:rPr>
        <w:t xml:space="preserve"> Tamaño Carné (Actualizadas)</w:t>
      </w:r>
    </w:p>
    <w:p w14:paraId="47B10A5C" w14:textId="77777777" w:rsidR="00F31302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 </w:t>
      </w:r>
      <w:proofErr w:type="gramStart"/>
      <w:r>
        <w:rPr>
          <w:rFonts w:ascii="Century Gothic" w:hAnsi="Century Gothic"/>
          <w:sz w:val="20"/>
          <w:szCs w:val="20"/>
        </w:rPr>
        <w:t>Pliegos</w:t>
      </w:r>
      <w:proofErr w:type="gramEnd"/>
      <w:r>
        <w:rPr>
          <w:rFonts w:ascii="Century Gothic" w:hAnsi="Century Gothic"/>
          <w:sz w:val="20"/>
          <w:szCs w:val="20"/>
        </w:rPr>
        <w:t xml:space="preserve"> de papel Celofán.</w:t>
      </w:r>
    </w:p>
    <w:p w14:paraId="6DE734D9" w14:textId="77777777" w:rsidR="00F31302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gramStart"/>
      <w:r>
        <w:rPr>
          <w:rFonts w:ascii="Century Gothic" w:hAnsi="Century Gothic"/>
          <w:sz w:val="20"/>
          <w:szCs w:val="20"/>
        </w:rPr>
        <w:t>Silicona</w:t>
      </w:r>
      <w:proofErr w:type="gramEnd"/>
      <w:r>
        <w:rPr>
          <w:rFonts w:ascii="Century Gothic" w:hAnsi="Century Gothic"/>
          <w:sz w:val="20"/>
          <w:szCs w:val="20"/>
        </w:rPr>
        <w:t xml:space="preserve"> líquida chica (uso de tías)</w:t>
      </w:r>
    </w:p>
    <w:p w14:paraId="59E36955" w14:textId="77777777" w:rsidR="00F31302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gramStart"/>
      <w:r>
        <w:rPr>
          <w:rFonts w:ascii="Century Gothic" w:hAnsi="Century Gothic"/>
          <w:sz w:val="20"/>
          <w:szCs w:val="20"/>
        </w:rPr>
        <w:t>Pote</w:t>
      </w:r>
      <w:proofErr w:type="gramEnd"/>
      <w:r>
        <w:rPr>
          <w:rFonts w:ascii="Century Gothic" w:hAnsi="Century Gothic"/>
          <w:sz w:val="20"/>
          <w:szCs w:val="20"/>
        </w:rPr>
        <w:t xml:space="preserve"> de masa Play-Do, grande</w:t>
      </w:r>
    </w:p>
    <w:p w14:paraId="044CCF81" w14:textId="77777777" w:rsidR="00F31302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cinta </w:t>
      </w:r>
      <w:proofErr w:type="spellStart"/>
      <w:r>
        <w:rPr>
          <w:rFonts w:ascii="Century Gothic" w:hAnsi="Century Gothic"/>
          <w:sz w:val="20"/>
          <w:szCs w:val="20"/>
        </w:rPr>
        <w:t>masking</w:t>
      </w:r>
      <w:proofErr w:type="spellEnd"/>
    </w:p>
    <w:p w14:paraId="11C13160" w14:textId="77777777" w:rsidR="00F31302" w:rsidRPr="00150B43" w:rsidRDefault="00F31302" w:rsidP="00F3130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libro de cuentos</w:t>
      </w:r>
    </w:p>
    <w:p w14:paraId="3B8FFB7A" w14:textId="77777777" w:rsidR="00F31302" w:rsidRPr="00150B43" w:rsidRDefault="00F31302" w:rsidP="00F31302">
      <w:pPr>
        <w:ind w:left="709"/>
        <w:jc w:val="both"/>
        <w:rPr>
          <w:rFonts w:ascii="Century Gothic" w:hAnsi="Century Gothic"/>
          <w:sz w:val="20"/>
          <w:szCs w:val="20"/>
        </w:rPr>
      </w:pPr>
    </w:p>
    <w:p w14:paraId="1DAF5BBA" w14:textId="77777777" w:rsidR="00F31302" w:rsidRPr="00150B43" w:rsidRDefault="00F31302" w:rsidP="00F31302">
      <w:pPr>
        <w:ind w:left="709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150B43">
        <w:rPr>
          <w:rFonts w:ascii="Century Gothic" w:hAnsi="Century Gothic"/>
          <w:b/>
          <w:sz w:val="28"/>
          <w:szCs w:val="28"/>
          <w:u w:val="single"/>
        </w:rPr>
        <w:t>MATERIALES DE ASEO</w:t>
      </w:r>
    </w:p>
    <w:p w14:paraId="6B5EB154" w14:textId="77777777" w:rsidR="00F31302" w:rsidRDefault="00F31302" w:rsidP="00F31302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spellStart"/>
      <w:r>
        <w:rPr>
          <w:rFonts w:ascii="Century Gothic" w:hAnsi="Century Gothic"/>
          <w:sz w:val="20"/>
          <w:szCs w:val="20"/>
        </w:rPr>
        <w:t>lt</w:t>
      </w:r>
      <w:proofErr w:type="spellEnd"/>
      <w:r>
        <w:rPr>
          <w:rFonts w:ascii="Century Gothic" w:hAnsi="Century Gothic"/>
          <w:sz w:val="20"/>
          <w:szCs w:val="20"/>
        </w:rPr>
        <w:t>. de Alcohol.</w:t>
      </w:r>
    </w:p>
    <w:p w14:paraId="2AC5DDA6" w14:textId="77777777" w:rsidR="00F31302" w:rsidRDefault="00F31302" w:rsidP="00F31302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1 </w:t>
      </w:r>
      <w:proofErr w:type="spellStart"/>
      <w:r>
        <w:rPr>
          <w:rFonts w:ascii="Century Gothic" w:hAnsi="Century Gothic"/>
          <w:sz w:val="20"/>
          <w:szCs w:val="20"/>
        </w:rPr>
        <w:t>Lysofort</w:t>
      </w:r>
      <w:proofErr w:type="spellEnd"/>
    </w:p>
    <w:p w14:paraId="03D50625" w14:textId="77777777" w:rsidR="00F31302" w:rsidRPr="00150B43" w:rsidRDefault="00F31302" w:rsidP="00F31302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1 </w:t>
      </w:r>
      <w:proofErr w:type="gramStart"/>
      <w:r w:rsidRPr="00150B43">
        <w:rPr>
          <w:rFonts w:ascii="Century Gothic" w:hAnsi="Century Gothic"/>
          <w:sz w:val="20"/>
          <w:szCs w:val="20"/>
        </w:rPr>
        <w:t>Jabón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Líquido (</w:t>
      </w:r>
      <w:r>
        <w:rPr>
          <w:rFonts w:ascii="Century Gothic" w:hAnsi="Century Gothic"/>
          <w:sz w:val="20"/>
          <w:szCs w:val="20"/>
        </w:rPr>
        <w:t>chico</w:t>
      </w:r>
      <w:r w:rsidRPr="00150B43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340</w:t>
      </w:r>
      <w:r w:rsidRPr="00150B43">
        <w:rPr>
          <w:rFonts w:ascii="Century Gothic" w:hAnsi="Century Gothic"/>
          <w:sz w:val="20"/>
          <w:szCs w:val="20"/>
        </w:rPr>
        <w:t>.</w:t>
      </w:r>
    </w:p>
    <w:p w14:paraId="1E596EF1" w14:textId="77777777" w:rsidR="00F31302" w:rsidRPr="00150B43" w:rsidRDefault="00F31302" w:rsidP="00F31302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1 </w:t>
      </w:r>
      <w:proofErr w:type="gramStart"/>
      <w:r w:rsidRPr="00150B43">
        <w:rPr>
          <w:rFonts w:ascii="Century Gothic" w:hAnsi="Century Gothic"/>
          <w:sz w:val="20"/>
          <w:szCs w:val="20"/>
        </w:rPr>
        <w:t>Cepillo</w:t>
      </w:r>
      <w:proofErr w:type="gramEnd"/>
      <w:r w:rsidRPr="00150B43">
        <w:rPr>
          <w:rFonts w:ascii="Century Gothic" w:hAnsi="Century Gothic"/>
          <w:sz w:val="20"/>
          <w:szCs w:val="20"/>
        </w:rPr>
        <w:t xml:space="preserve"> dental.</w:t>
      </w:r>
    </w:p>
    <w:p w14:paraId="6801E18D" w14:textId="77777777" w:rsidR="00F31302" w:rsidRPr="00150B43" w:rsidRDefault="00F31302" w:rsidP="00F31302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>1 Colonia.</w:t>
      </w:r>
    </w:p>
    <w:p w14:paraId="2B36BB6F" w14:textId="77777777" w:rsidR="00F31302" w:rsidRDefault="00F31302" w:rsidP="00F31302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250 </w:t>
      </w:r>
      <w:proofErr w:type="spellStart"/>
      <w:r w:rsidRPr="00150B43">
        <w:rPr>
          <w:rFonts w:ascii="Century Gothic" w:hAnsi="Century Gothic"/>
          <w:sz w:val="20"/>
          <w:szCs w:val="20"/>
        </w:rPr>
        <w:t>grs</w:t>
      </w:r>
      <w:proofErr w:type="spellEnd"/>
      <w:r w:rsidRPr="00150B43">
        <w:rPr>
          <w:rFonts w:ascii="Century Gothic" w:hAnsi="Century Gothic"/>
          <w:sz w:val="20"/>
          <w:szCs w:val="20"/>
        </w:rPr>
        <w:t>. De algodón (</w:t>
      </w:r>
      <w:r w:rsidRPr="007B6552">
        <w:rPr>
          <w:rFonts w:ascii="Century Gothic" w:hAnsi="Century Gothic"/>
          <w:b/>
          <w:sz w:val="20"/>
          <w:szCs w:val="20"/>
        </w:rPr>
        <w:t>mensua</w:t>
      </w:r>
      <w:r w:rsidRPr="00150B43">
        <w:rPr>
          <w:rFonts w:ascii="Century Gothic" w:hAnsi="Century Gothic"/>
          <w:sz w:val="20"/>
          <w:szCs w:val="20"/>
        </w:rPr>
        <w:t>l)</w:t>
      </w:r>
      <w:r>
        <w:rPr>
          <w:rFonts w:ascii="Century Gothic" w:hAnsi="Century Gothic"/>
          <w:sz w:val="20"/>
          <w:szCs w:val="20"/>
        </w:rPr>
        <w:t xml:space="preserve"> o toallas húmedas.</w:t>
      </w:r>
    </w:p>
    <w:p w14:paraId="6DC169AA" w14:textId="77777777" w:rsidR="00F31302" w:rsidRDefault="00F31302" w:rsidP="00F31302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confort </w:t>
      </w:r>
      <w:r w:rsidRPr="009277DF">
        <w:rPr>
          <w:rFonts w:ascii="Century Gothic" w:hAnsi="Century Gothic"/>
          <w:b/>
          <w:sz w:val="20"/>
          <w:szCs w:val="20"/>
        </w:rPr>
        <w:t>mensua</w:t>
      </w:r>
      <w:r>
        <w:rPr>
          <w:rFonts w:ascii="Century Gothic" w:hAnsi="Century Gothic"/>
          <w:sz w:val="20"/>
          <w:szCs w:val="20"/>
        </w:rPr>
        <w:t>l, de buena calidad.</w:t>
      </w:r>
    </w:p>
    <w:p w14:paraId="2FFF7E84" w14:textId="77777777" w:rsidR="00F31302" w:rsidRPr="00150B43" w:rsidRDefault="00F31302" w:rsidP="00F31302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gramStart"/>
      <w:r>
        <w:rPr>
          <w:rFonts w:ascii="Century Gothic" w:hAnsi="Century Gothic"/>
          <w:sz w:val="20"/>
          <w:szCs w:val="20"/>
        </w:rPr>
        <w:t>Toalla</w:t>
      </w:r>
      <w:proofErr w:type="gramEnd"/>
      <w:r>
        <w:rPr>
          <w:rFonts w:ascii="Century Gothic" w:hAnsi="Century Gothic"/>
          <w:sz w:val="20"/>
          <w:szCs w:val="20"/>
        </w:rPr>
        <w:t xml:space="preserve"> Nova de 250 metros</w:t>
      </w:r>
      <w:r w:rsidRPr="0088205E">
        <w:rPr>
          <w:rFonts w:ascii="Century Gothic" w:hAnsi="Century Gothic"/>
          <w:b/>
          <w:sz w:val="20"/>
          <w:szCs w:val="20"/>
        </w:rPr>
        <w:t>. semestral</w:t>
      </w:r>
      <w:r>
        <w:rPr>
          <w:rFonts w:ascii="Century Gothic" w:hAnsi="Century Gothic"/>
          <w:sz w:val="20"/>
          <w:szCs w:val="20"/>
        </w:rPr>
        <w:t>.</w:t>
      </w:r>
    </w:p>
    <w:p w14:paraId="77A56D2F" w14:textId="77777777" w:rsidR="00F31302" w:rsidRPr="00150B43" w:rsidRDefault="00F31302" w:rsidP="00F31302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150B43">
        <w:rPr>
          <w:rFonts w:ascii="Century Gothic" w:hAnsi="Century Gothic"/>
          <w:sz w:val="20"/>
          <w:szCs w:val="20"/>
        </w:rPr>
        <w:t xml:space="preserve">1 </w:t>
      </w:r>
      <w:proofErr w:type="gramStart"/>
      <w:r>
        <w:rPr>
          <w:rFonts w:ascii="Century Gothic" w:hAnsi="Century Gothic"/>
          <w:sz w:val="20"/>
          <w:szCs w:val="20"/>
        </w:rPr>
        <w:t>Cepillo</w:t>
      </w:r>
      <w:proofErr w:type="gramEnd"/>
      <w:r>
        <w:rPr>
          <w:rFonts w:ascii="Century Gothic" w:hAnsi="Century Gothic"/>
          <w:sz w:val="20"/>
          <w:szCs w:val="20"/>
        </w:rPr>
        <w:t xml:space="preserve"> o Peineta, según edad del niño (a)</w:t>
      </w:r>
    </w:p>
    <w:p w14:paraId="205A9F1C" w14:textId="77777777" w:rsidR="00F31302" w:rsidRPr="00150B43" w:rsidRDefault="00F31302" w:rsidP="00F31302">
      <w:pPr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°      5 pañales diarios</w:t>
      </w:r>
    </w:p>
    <w:p w14:paraId="4F96B28A" w14:textId="77777777" w:rsidR="00F31302" w:rsidRPr="00150B43" w:rsidRDefault="00F31302" w:rsidP="00F31302">
      <w:pPr>
        <w:ind w:left="1418"/>
        <w:jc w:val="both"/>
        <w:rPr>
          <w:rFonts w:ascii="Century Gothic" w:hAnsi="Century Gothic"/>
          <w:sz w:val="20"/>
          <w:szCs w:val="20"/>
        </w:rPr>
      </w:pPr>
    </w:p>
    <w:p w14:paraId="634C28E7" w14:textId="77777777" w:rsidR="00F31302" w:rsidRPr="00150B43" w:rsidRDefault="00F31302" w:rsidP="00F31302">
      <w:pPr>
        <w:ind w:left="709"/>
        <w:jc w:val="center"/>
        <w:rPr>
          <w:rFonts w:ascii="Century Gothic" w:hAnsi="Century Gothic"/>
          <w:b/>
        </w:rPr>
      </w:pPr>
      <w:r w:rsidRPr="00150B43">
        <w:rPr>
          <w:rFonts w:ascii="Century Gothic" w:hAnsi="Century Gothic"/>
          <w:b/>
        </w:rPr>
        <w:t>Sr. Apoderado</w:t>
      </w:r>
    </w:p>
    <w:p w14:paraId="7BCA1EC6" w14:textId="77777777" w:rsidR="00F31302" w:rsidRPr="00C91400" w:rsidRDefault="00F31302" w:rsidP="00F31302">
      <w:pPr>
        <w:ind w:left="709"/>
        <w:jc w:val="center"/>
        <w:rPr>
          <w:rFonts w:ascii="Century Gothic" w:hAnsi="Century Gothic"/>
          <w:b/>
        </w:rPr>
      </w:pPr>
      <w:r w:rsidRPr="00150B43">
        <w:rPr>
          <w:rFonts w:ascii="Century Gothic" w:hAnsi="Century Gothic"/>
          <w:b/>
        </w:rPr>
        <w:t>Los productos sugeridos en esta lista han sido seleccionados por su aporte pedagógico, calidad, ser no tóxicos y</w:t>
      </w:r>
      <w:r>
        <w:rPr>
          <w:rFonts w:ascii="Century Gothic" w:hAnsi="Century Gothic"/>
          <w:b/>
        </w:rPr>
        <w:t xml:space="preserve"> controlados por organismos cert</w:t>
      </w:r>
      <w:r w:rsidRPr="00150B43">
        <w:rPr>
          <w:rFonts w:ascii="Century Gothic" w:hAnsi="Century Gothic"/>
          <w:b/>
        </w:rPr>
        <w:t>i</w:t>
      </w:r>
      <w:r>
        <w:rPr>
          <w:rFonts w:ascii="Century Gothic" w:hAnsi="Century Gothic"/>
          <w:b/>
        </w:rPr>
        <w:t>fi</w:t>
      </w:r>
      <w:r w:rsidRPr="00150B43">
        <w:rPr>
          <w:rFonts w:ascii="Century Gothic" w:hAnsi="Century Gothic"/>
          <w:b/>
        </w:rPr>
        <w:t>cadores.</w:t>
      </w:r>
    </w:p>
    <w:p w14:paraId="733B9201" w14:textId="77777777" w:rsidR="008F2AA4" w:rsidRPr="00DE1995" w:rsidRDefault="008F2AA4" w:rsidP="00DE1995">
      <w:pPr>
        <w:rPr>
          <w:b/>
          <w:color w:val="00B050"/>
        </w:rPr>
      </w:pPr>
    </w:p>
    <w:sectPr w:rsidR="008F2AA4" w:rsidRPr="00DE19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2BEC" w14:textId="77777777" w:rsidR="00B42333" w:rsidRDefault="00B42333" w:rsidP="00F142A4">
      <w:pPr>
        <w:spacing w:after="0" w:line="240" w:lineRule="auto"/>
      </w:pPr>
      <w:r>
        <w:separator/>
      </w:r>
    </w:p>
  </w:endnote>
  <w:endnote w:type="continuationSeparator" w:id="0">
    <w:p w14:paraId="6D6B6D93" w14:textId="77777777" w:rsidR="00B42333" w:rsidRDefault="00B42333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1EAB" w14:textId="77777777" w:rsidR="00F31302" w:rsidRPr="00EB67D7" w:rsidRDefault="00B42333" w:rsidP="00EB67D7">
    <w:pPr>
      <w:pStyle w:val="Piedepgina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ES"/>
      </w:rPr>
      <w:pict w14:anchorId="6368E2F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60.85pt;margin-top:6.35pt;width:510.1pt;height:0;z-index:251661312" o:connectortype="straight" strokecolor="#92d050" strokeweight="1.5pt">
          <v:stroke dashstyle="1 1" startarrow="oval" startarrowwidth="narrow" startarrowlength="short" endarrow="oval" endarrowwidth="narrow" endarrowlength="short" endcap="round"/>
        </v:shape>
      </w:pict>
    </w:r>
  </w:p>
  <w:p w14:paraId="57CB4E5A" w14:textId="107927C3" w:rsidR="00F31302" w:rsidRPr="00EB67D7" w:rsidRDefault="00F31302" w:rsidP="00EA0B60">
    <w:pPr>
      <w:pStyle w:val="Piedepgina"/>
      <w:ind w:left="-1276"/>
      <w:jc w:val="center"/>
      <w:rPr>
        <w:rFonts w:ascii="Bookman Old Style" w:eastAsia="Calibri" w:hAnsi="Bookman Old Style"/>
        <w:b/>
        <w:sz w:val="24"/>
        <w:szCs w:val="24"/>
      </w:rPr>
    </w:pPr>
    <w:r w:rsidRPr="00EB67D7">
      <w:rPr>
        <w:rFonts w:ascii="Bookman Old Style" w:eastAsia="Calibri" w:hAnsi="Bookman Old Style"/>
        <w:b/>
        <w:sz w:val="24"/>
        <w:szCs w:val="24"/>
      </w:rPr>
      <w:t xml:space="preserve">Los Carrera 364, Quilpué, Fono: 32- 2913406 Mail: </w:t>
    </w:r>
    <w:hyperlink r:id="rId1" w:history="1">
      <w:r w:rsidRPr="00EB67D7">
        <w:rPr>
          <w:rStyle w:val="Hipervnculo"/>
          <w:rFonts w:eastAsia="Calibri"/>
          <w:b/>
          <w:sz w:val="24"/>
          <w:szCs w:val="24"/>
        </w:rPr>
        <w:t>larcenciel33@hotmail.com</w:t>
      </w:r>
    </w:hyperlink>
  </w:p>
  <w:p w14:paraId="2D89B06F" w14:textId="77777777" w:rsidR="00F31302" w:rsidRPr="00EB67D7" w:rsidRDefault="00F31302">
    <w:pPr>
      <w:pStyle w:val="Piedepgin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7180" w14:textId="77777777" w:rsidR="00B42333" w:rsidRDefault="00B42333" w:rsidP="00F142A4">
      <w:pPr>
        <w:spacing w:after="0" w:line="240" w:lineRule="auto"/>
      </w:pPr>
      <w:r>
        <w:separator/>
      </w:r>
    </w:p>
  </w:footnote>
  <w:footnote w:type="continuationSeparator" w:id="0">
    <w:p w14:paraId="1DFC2F70" w14:textId="77777777" w:rsidR="00B42333" w:rsidRDefault="00B42333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CF0C" w14:textId="77777777" w:rsidR="00F31302" w:rsidRPr="00EB67D7" w:rsidRDefault="00B42333" w:rsidP="00F62F24">
    <w:pPr>
      <w:pStyle w:val="Encabezado"/>
      <w:jc w:val="center"/>
      <w:rPr>
        <w:rFonts w:ascii="Lucida Calligraphy" w:hAnsi="Lucida Calligraphy"/>
        <w:b/>
        <w:sz w:val="24"/>
        <w:szCs w:val="24"/>
      </w:rPr>
    </w:pPr>
    <w:r>
      <w:rPr>
        <w:rFonts w:ascii="Lucida Calligraphy" w:hAnsi="Lucida Calligraphy"/>
        <w:b/>
        <w:noProof/>
        <w:sz w:val="24"/>
        <w:szCs w:val="24"/>
      </w:rPr>
      <w:pict w14:anchorId="1513E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6" type="#_x0000_t75" alt="logo 1.JPG" style="position:absolute;left:0;text-align:left;margin-left:-66.7pt;margin-top:-21.1pt;width:66.9pt;height:65.9pt;z-index:251660288;visibility:visible">
          <v:imagedata r:id="rId1" o:title="logo 1"/>
        </v:shape>
      </w:pict>
    </w:r>
    <w:r w:rsidR="00F31302" w:rsidRPr="00EB67D7">
      <w:rPr>
        <w:rFonts w:ascii="Lucida Calligraphy" w:hAnsi="Lucida Calligraphy"/>
        <w:b/>
        <w:sz w:val="24"/>
        <w:szCs w:val="24"/>
      </w:rPr>
      <w:t>Sala Cuna y Jardín Infantil L’arc en Ciel</w:t>
    </w:r>
  </w:p>
  <w:p w14:paraId="23EED800" w14:textId="77777777" w:rsidR="00F31302" w:rsidRPr="00A76F61" w:rsidRDefault="00B42333">
    <w:pPr>
      <w:pStyle w:val="Encabezado"/>
      <w:rPr>
        <w:sz w:val="20"/>
      </w:rPr>
    </w:pPr>
    <w:r>
      <w:rPr>
        <w:rFonts w:ascii="Lucida Calligraphy" w:hAnsi="Lucida Calligraphy"/>
        <w:noProof/>
        <w:sz w:val="24"/>
        <w:szCs w:val="24"/>
        <w:lang w:eastAsia="es-ES"/>
      </w:rPr>
      <w:pict w14:anchorId="387108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53.8pt;margin-top:.65pt;width:535.75pt;height:0;z-index:251659264" o:connectortype="straight" strokecolor="#00b0f0" strokeweight="1.5pt">
          <v:stroke dashstyle="1 1" startarrow="oval" startarrowwidth="narrow" startarrowlength="short" endarrow="oval" endarrowwidth="narrow" endarrowlength="short" endcap="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F10"/>
    <w:multiLevelType w:val="hybridMultilevel"/>
    <w:tmpl w:val="619051B4"/>
    <w:lvl w:ilvl="0" w:tplc="FB56C9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A5EC0"/>
    <w:multiLevelType w:val="hybridMultilevel"/>
    <w:tmpl w:val="541E8D68"/>
    <w:lvl w:ilvl="0" w:tplc="FB56C9BC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1824E6"/>
    <w:multiLevelType w:val="hybridMultilevel"/>
    <w:tmpl w:val="9C2EFC58"/>
    <w:lvl w:ilvl="0" w:tplc="FB56C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BA4"/>
    <w:multiLevelType w:val="hybridMultilevel"/>
    <w:tmpl w:val="6A1E696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CD1E26"/>
    <w:multiLevelType w:val="hybridMultilevel"/>
    <w:tmpl w:val="8BC2126C"/>
    <w:lvl w:ilvl="0" w:tplc="FB56C9BC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C14C27"/>
    <w:multiLevelType w:val="hybridMultilevel"/>
    <w:tmpl w:val="926473AC"/>
    <w:lvl w:ilvl="0" w:tplc="FB56C9BC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135B0"/>
    <w:multiLevelType w:val="hybridMultilevel"/>
    <w:tmpl w:val="C99CF950"/>
    <w:lvl w:ilvl="0" w:tplc="FB56C9BC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B6694"/>
    <w:multiLevelType w:val="hybridMultilevel"/>
    <w:tmpl w:val="210E5CC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726B"/>
    <w:multiLevelType w:val="hybridMultilevel"/>
    <w:tmpl w:val="A260C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C783C"/>
    <w:multiLevelType w:val="hybridMultilevel"/>
    <w:tmpl w:val="AFC6F3BE"/>
    <w:lvl w:ilvl="0" w:tplc="FB56C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F7"/>
    <w:rsid w:val="00054A59"/>
    <w:rsid w:val="00071DDE"/>
    <w:rsid w:val="000979C4"/>
    <w:rsid w:val="0010712E"/>
    <w:rsid w:val="001918D2"/>
    <w:rsid w:val="001C0D98"/>
    <w:rsid w:val="00251A10"/>
    <w:rsid w:val="002A081B"/>
    <w:rsid w:val="002C3B14"/>
    <w:rsid w:val="002C55FC"/>
    <w:rsid w:val="00317ED8"/>
    <w:rsid w:val="00383D96"/>
    <w:rsid w:val="003F62DD"/>
    <w:rsid w:val="00416437"/>
    <w:rsid w:val="00436BF3"/>
    <w:rsid w:val="00442308"/>
    <w:rsid w:val="0049725E"/>
    <w:rsid w:val="00561B97"/>
    <w:rsid w:val="005A2E2D"/>
    <w:rsid w:val="005C6E8C"/>
    <w:rsid w:val="006545BE"/>
    <w:rsid w:val="0067536A"/>
    <w:rsid w:val="006A4379"/>
    <w:rsid w:val="006B3395"/>
    <w:rsid w:val="006D601B"/>
    <w:rsid w:val="00710F5F"/>
    <w:rsid w:val="00762D48"/>
    <w:rsid w:val="00785662"/>
    <w:rsid w:val="00811445"/>
    <w:rsid w:val="008520AE"/>
    <w:rsid w:val="008F1F96"/>
    <w:rsid w:val="008F2AA4"/>
    <w:rsid w:val="00933053"/>
    <w:rsid w:val="0093762A"/>
    <w:rsid w:val="009C16C7"/>
    <w:rsid w:val="009D2910"/>
    <w:rsid w:val="00A74AE9"/>
    <w:rsid w:val="00A84FC3"/>
    <w:rsid w:val="00A914AB"/>
    <w:rsid w:val="00AE5A4F"/>
    <w:rsid w:val="00B42333"/>
    <w:rsid w:val="00BF17BC"/>
    <w:rsid w:val="00BF6AD6"/>
    <w:rsid w:val="00C74134"/>
    <w:rsid w:val="00C941F2"/>
    <w:rsid w:val="00CD02D1"/>
    <w:rsid w:val="00D033FF"/>
    <w:rsid w:val="00D25FF7"/>
    <w:rsid w:val="00DA2986"/>
    <w:rsid w:val="00DA6921"/>
    <w:rsid w:val="00DE1995"/>
    <w:rsid w:val="00E6138E"/>
    <w:rsid w:val="00EE465E"/>
    <w:rsid w:val="00EE50CB"/>
    <w:rsid w:val="00EE707C"/>
    <w:rsid w:val="00F00316"/>
    <w:rsid w:val="00F142A4"/>
    <w:rsid w:val="00F15A25"/>
    <w:rsid w:val="00F20D94"/>
    <w:rsid w:val="00F31302"/>
    <w:rsid w:val="00F61A26"/>
    <w:rsid w:val="00F7398B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8BBA6"/>
  <w15:chartTrackingRefBased/>
  <w15:docId w15:val="{D7CCE123-A063-476F-AF7C-F27A8C86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3130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28"/>
      <w:szCs w:val="20"/>
      <w:lang w:val="es-MX" w:eastAsia="es-ES_tradnl"/>
    </w:rPr>
  </w:style>
  <w:style w:type="paragraph" w:styleId="Ttulo2">
    <w:name w:val="heading 2"/>
    <w:basedOn w:val="Normal"/>
    <w:next w:val="Normal"/>
    <w:link w:val="Ttulo2Car"/>
    <w:qFormat/>
    <w:rsid w:val="00F31302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color w:val="000000"/>
      <w:sz w:val="20"/>
      <w:szCs w:val="20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72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14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2A4"/>
  </w:style>
  <w:style w:type="paragraph" w:styleId="Piedepgina">
    <w:name w:val="footer"/>
    <w:basedOn w:val="Normal"/>
    <w:link w:val="PiedepginaCar"/>
    <w:uiPriority w:val="99"/>
    <w:unhideWhenUsed/>
    <w:rsid w:val="00F14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2A4"/>
  </w:style>
  <w:style w:type="paragraph" w:styleId="Prrafodelista">
    <w:name w:val="List Paragraph"/>
    <w:basedOn w:val="Normal"/>
    <w:uiPriority w:val="34"/>
    <w:qFormat/>
    <w:rsid w:val="00F31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F31302"/>
    <w:rPr>
      <w:rFonts w:ascii="Bookman Old Style" w:eastAsia="Times New Roman" w:hAnsi="Bookman Old Style" w:cs="Times New Roman"/>
      <w:b/>
      <w:color w:val="000000"/>
      <w:sz w:val="28"/>
      <w:szCs w:val="20"/>
      <w:lang w:val="es-MX" w:eastAsia="es-ES_tradnl"/>
    </w:rPr>
  </w:style>
  <w:style w:type="character" w:customStyle="1" w:styleId="Ttulo2Car">
    <w:name w:val="Título 2 Car"/>
    <w:basedOn w:val="Fuentedeprrafopredeter"/>
    <w:link w:val="Ttulo2"/>
    <w:rsid w:val="00F31302"/>
    <w:rPr>
      <w:rFonts w:ascii="Bookman Old Style" w:eastAsia="Times New Roman" w:hAnsi="Bookman Old Style" w:cs="Times New Roman"/>
      <w:b/>
      <w:color w:val="000000"/>
      <w:sz w:val="20"/>
      <w:szCs w:val="20"/>
      <w:lang w:val="es-MX" w:eastAsia="es-ES_tradnl"/>
    </w:rPr>
  </w:style>
  <w:style w:type="character" w:styleId="Hipervnculo">
    <w:name w:val="Hyperlink"/>
    <w:uiPriority w:val="99"/>
    <w:unhideWhenUsed/>
    <w:rsid w:val="00F313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cenciel33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L'arc en Ciel Sala Cuna y Jardín Infantil</dc:creator>
  <cp:keywords/>
  <dc:description/>
  <cp:lastModifiedBy>Rogelio Cifuentes</cp:lastModifiedBy>
  <cp:revision>3</cp:revision>
  <dcterms:created xsi:type="dcterms:W3CDTF">2021-11-11T01:39:00Z</dcterms:created>
  <dcterms:modified xsi:type="dcterms:W3CDTF">2021-11-11T01:43:00Z</dcterms:modified>
</cp:coreProperties>
</file>